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36" w:rsidRPr="001704CA" w:rsidRDefault="00AC3510" w:rsidP="0096146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>Приложение</w:t>
      </w:r>
    </w:p>
    <w:p w:rsidR="00961461" w:rsidRPr="001704CA" w:rsidRDefault="00961461" w:rsidP="0096146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3510" w:rsidRPr="001704CA" w:rsidRDefault="003A4566" w:rsidP="0096146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к </w:t>
      </w:r>
      <w:r w:rsidR="00B24866" w:rsidRPr="001704CA">
        <w:rPr>
          <w:rFonts w:ascii="Times New Roman" w:hAnsi="Times New Roman" w:cs="Times New Roman"/>
          <w:sz w:val="28"/>
          <w:szCs w:val="28"/>
        </w:rPr>
        <w:t>постановлени</w:t>
      </w:r>
      <w:r w:rsidRPr="001704CA">
        <w:rPr>
          <w:rFonts w:ascii="Times New Roman" w:hAnsi="Times New Roman" w:cs="Times New Roman"/>
          <w:sz w:val="28"/>
          <w:szCs w:val="28"/>
        </w:rPr>
        <w:t>ю</w:t>
      </w:r>
      <w:r w:rsidR="00AC3510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BC296B" w:rsidRPr="001704CA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C3510" w:rsidRPr="001704CA" w:rsidRDefault="00AC3510" w:rsidP="0096146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961461" w:rsidRPr="001704CA" w:rsidRDefault="009B29F0" w:rsidP="00961461">
      <w:pPr>
        <w:spacing w:after="72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22.09.2022</w:t>
      </w:r>
      <w:r w:rsidR="00AC3510" w:rsidRPr="001704CA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533-П</w:t>
      </w:r>
      <w:bookmarkStart w:id="0" w:name="_GoBack"/>
      <w:bookmarkEnd w:id="0"/>
    </w:p>
    <w:p w:rsidR="00961461" w:rsidRPr="001704CA" w:rsidRDefault="00B24866" w:rsidP="007755A2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4C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961461" w:rsidRPr="001704CA" w:rsidRDefault="00B24866" w:rsidP="008B7A87">
      <w:pPr>
        <w:tabs>
          <w:tab w:val="left" w:pos="1260"/>
        </w:tabs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CA">
        <w:rPr>
          <w:rFonts w:ascii="Times New Roman" w:hAnsi="Times New Roman" w:cs="Times New Roman"/>
          <w:b/>
          <w:bCs/>
          <w:sz w:val="28"/>
          <w:szCs w:val="28"/>
        </w:rPr>
        <w:t xml:space="preserve">продления договоров </w:t>
      </w:r>
      <w:r w:rsidR="00415146" w:rsidRPr="001704CA">
        <w:rPr>
          <w:rFonts w:ascii="Times New Roman" w:hAnsi="Times New Roman" w:cs="Times New Roman"/>
          <w:b/>
          <w:bCs/>
          <w:sz w:val="28"/>
          <w:szCs w:val="28"/>
        </w:rPr>
        <w:t>на размещение нестационарных торговых объектов</w:t>
      </w:r>
      <w:r w:rsidR="00666ACD" w:rsidRPr="001704C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15146" w:rsidRPr="001704CA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разрешений на право организации рынка</w:t>
      </w:r>
      <w:r w:rsidR="00666ACD" w:rsidRPr="001704CA">
        <w:rPr>
          <w:rFonts w:ascii="Times New Roman" w:hAnsi="Times New Roman" w:cs="Times New Roman"/>
          <w:b/>
          <w:bCs/>
          <w:sz w:val="28"/>
          <w:szCs w:val="28"/>
        </w:rPr>
        <w:t>, а также</w:t>
      </w:r>
      <w:r w:rsidR="00666ACD" w:rsidRPr="001704CA">
        <w:rPr>
          <w:rFonts w:ascii="Times New Roman" w:hAnsi="Times New Roman" w:cs="Times New Roman"/>
          <w:b/>
          <w:sz w:val="28"/>
          <w:szCs w:val="28"/>
        </w:rPr>
        <w:t xml:space="preserve"> договоров </w:t>
      </w:r>
      <w:r w:rsidR="00666ACD" w:rsidRPr="001704CA">
        <w:rPr>
          <w:rFonts w:ascii="Times New Roman" w:hAnsi="Times New Roman" w:cs="Times New Roman"/>
          <w:b/>
          <w:sz w:val="28"/>
          <w:szCs w:val="28"/>
        </w:rPr>
        <w:br/>
        <w:t xml:space="preserve">и иных разрешительных документов на право организации </w:t>
      </w:r>
      <w:r w:rsidR="00666ACD" w:rsidRPr="001704CA">
        <w:rPr>
          <w:rFonts w:ascii="Times New Roman" w:hAnsi="Times New Roman" w:cs="Times New Roman"/>
          <w:b/>
          <w:sz w:val="28"/>
          <w:szCs w:val="28"/>
        </w:rPr>
        <w:br/>
        <w:t>и проведения ярмарок</w:t>
      </w:r>
      <w:r w:rsidR="00666ACD" w:rsidRPr="00170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146" w:rsidRPr="001704C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E7CE3" w:rsidRPr="001704CA">
        <w:rPr>
          <w:rFonts w:ascii="Times New Roman" w:hAnsi="Times New Roman" w:cs="Times New Roman"/>
          <w:b/>
          <w:bCs/>
          <w:sz w:val="28"/>
          <w:szCs w:val="28"/>
        </w:rPr>
        <w:t xml:space="preserve">а территории </w:t>
      </w:r>
      <w:r w:rsidRPr="001704C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61461" w:rsidRPr="001704CA">
        <w:rPr>
          <w:rFonts w:ascii="Times New Roman" w:hAnsi="Times New Roman" w:cs="Times New Roman"/>
          <w:b/>
          <w:sz w:val="28"/>
          <w:szCs w:val="28"/>
        </w:rPr>
        <w:t xml:space="preserve">ировской области </w:t>
      </w:r>
    </w:p>
    <w:p w:rsidR="00903441" w:rsidRPr="004C7913" w:rsidRDefault="00903441" w:rsidP="00903441">
      <w:pPr>
        <w:pStyle w:val="a8"/>
        <w:numPr>
          <w:ilvl w:val="0"/>
          <w:numId w:val="1"/>
        </w:numPr>
        <w:autoSpaceDE/>
        <w:autoSpaceDN/>
        <w:adjustRightInd/>
        <w:spacing w:line="259" w:lineRule="auto"/>
        <w:ind w:right="108"/>
        <w:rPr>
          <w:b/>
          <w:sz w:val="28"/>
          <w:szCs w:val="28"/>
        </w:rPr>
      </w:pPr>
      <w:r w:rsidRPr="004C7913">
        <w:rPr>
          <w:b/>
          <w:sz w:val="28"/>
          <w:szCs w:val="28"/>
        </w:rPr>
        <w:t>Общие положения</w:t>
      </w:r>
    </w:p>
    <w:p w:rsidR="00903441" w:rsidRPr="001704CA" w:rsidRDefault="00903441" w:rsidP="00903441">
      <w:pPr>
        <w:pStyle w:val="a8"/>
        <w:autoSpaceDE/>
        <w:autoSpaceDN/>
        <w:adjustRightInd/>
        <w:ind w:left="1108" w:right="107" w:firstLine="709"/>
        <w:rPr>
          <w:b/>
        </w:rPr>
      </w:pPr>
    </w:p>
    <w:p w:rsidR="00903441" w:rsidRPr="001704CA" w:rsidRDefault="00903441" w:rsidP="00254AB9">
      <w:pPr>
        <w:tabs>
          <w:tab w:val="left" w:pos="1260"/>
        </w:tabs>
        <w:spacing w:after="48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54AB9" w:rsidRPr="001704CA">
        <w:rPr>
          <w:rFonts w:ascii="Times New Roman" w:hAnsi="Times New Roman" w:cs="Times New Roman"/>
          <w:bCs/>
          <w:sz w:val="28"/>
          <w:szCs w:val="28"/>
        </w:rPr>
        <w:t>продления договоров на размещение нестационарных торговых объектов, разрешений на право организации рынка, а также</w:t>
      </w:r>
      <w:r w:rsidR="00254AB9" w:rsidRPr="001704CA">
        <w:rPr>
          <w:rFonts w:ascii="Times New Roman" w:hAnsi="Times New Roman" w:cs="Times New Roman"/>
          <w:sz w:val="28"/>
          <w:szCs w:val="28"/>
        </w:rPr>
        <w:t xml:space="preserve"> договоров и иных разрешительных документов на право организации и проведения ярмарок</w:t>
      </w:r>
      <w:r w:rsidR="00254AB9" w:rsidRPr="001704CA">
        <w:rPr>
          <w:rFonts w:ascii="Times New Roman" w:hAnsi="Times New Roman" w:cs="Times New Roman"/>
          <w:bCs/>
          <w:sz w:val="28"/>
          <w:szCs w:val="28"/>
        </w:rPr>
        <w:t xml:space="preserve"> на территории К</w:t>
      </w:r>
      <w:r w:rsidR="00254AB9" w:rsidRPr="001704CA">
        <w:rPr>
          <w:rFonts w:ascii="Times New Roman" w:hAnsi="Times New Roman" w:cs="Times New Roman"/>
          <w:sz w:val="28"/>
          <w:szCs w:val="28"/>
        </w:rPr>
        <w:t xml:space="preserve">ировской области </w:t>
      </w:r>
      <w:r w:rsidR="00254AB9" w:rsidRPr="001704CA">
        <w:rPr>
          <w:rFonts w:ascii="Times New Roman" w:hAnsi="Times New Roman" w:cs="Times New Roman"/>
          <w:sz w:val="28"/>
          <w:szCs w:val="28"/>
        </w:rPr>
        <w:br/>
        <w:t xml:space="preserve">(далее – Порядок) </w:t>
      </w:r>
      <w:r w:rsidR="0029338E" w:rsidRPr="001704CA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04896">
        <w:rPr>
          <w:rFonts w:ascii="Times New Roman" w:hAnsi="Times New Roman" w:cs="Times New Roman"/>
          <w:sz w:val="28"/>
          <w:szCs w:val="28"/>
        </w:rPr>
        <w:t xml:space="preserve">порядок возможного </w:t>
      </w:r>
      <w:r w:rsidRPr="001704CA">
        <w:rPr>
          <w:rFonts w:ascii="Times New Roman" w:hAnsi="Times New Roman" w:cs="Times New Roman"/>
          <w:sz w:val="28"/>
          <w:szCs w:val="28"/>
        </w:rPr>
        <w:t>продления срока действия договоров на размещение нестационарных торговых объектов</w:t>
      </w:r>
      <w:r w:rsidR="001F45AE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29338E" w:rsidRPr="001704CA">
        <w:rPr>
          <w:rFonts w:ascii="Times New Roman" w:hAnsi="Times New Roman" w:cs="Times New Roman"/>
          <w:sz w:val="28"/>
          <w:szCs w:val="28"/>
        </w:rPr>
        <w:br/>
      </w:r>
      <w:r w:rsidR="001F45AE" w:rsidRPr="001704CA">
        <w:rPr>
          <w:rFonts w:ascii="Times New Roman" w:hAnsi="Times New Roman" w:cs="Times New Roman"/>
          <w:sz w:val="28"/>
          <w:szCs w:val="28"/>
        </w:rPr>
        <w:t xml:space="preserve">и объектов </w:t>
      </w:r>
      <w:r w:rsidR="00A52DE2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1F45AE" w:rsidRPr="001704CA">
        <w:rPr>
          <w:rFonts w:ascii="Times New Roman" w:hAnsi="Times New Roman" w:cs="Times New Roman"/>
          <w:sz w:val="28"/>
          <w:szCs w:val="28"/>
        </w:rPr>
        <w:t xml:space="preserve">развозной торговли, включая договоры аренды для размещения указанных объектов на земельных участках, </w:t>
      </w:r>
      <w:r w:rsidR="00A52DE2">
        <w:rPr>
          <w:rFonts w:ascii="Times New Roman" w:hAnsi="Times New Roman" w:cs="Times New Roman"/>
          <w:sz w:val="28"/>
          <w:szCs w:val="28"/>
        </w:rPr>
        <w:br/>
      </w:r>
      <w:r w:rsidR="001F45AE" w:rsidRPr="001704CA">
        <w:rPr>
          <w:rFonts w:ascii="Times New Roman" w:hAnsi="Times New Roman" w:cs="Times New Roman"/>
          <w:sz w:val="28"/>
          <w:szCs w:val="28"/>
        </w:rPr>
        <w:t>в зданиях, строениях, сооружениях, находящихся в государственной собственности или муниципальной собственности</w:t>
      </w:r>
      <w:r w:rsidR="00D442EC" w:rsidRPr="001704CA">
        <w:rPr>
          <w:rFonts w:ascii="Times New Roman" w:hAnsi="Times New Roman" w:cs="Times New Roman"/>
          <w:sz w:val="28"/>
          <w:szCs w:val="28"/>
        </w:rPr>
        <w:t xml:space="preserve"> (далее – договор</w:t>
      </w:r>
      <w:r w:rsidR="00AF7F73" w:rsidRPr="001704CA">
        <w:rPr>
          <w:rFonts w:ascii="Times New Roman" w:hAnsi="Times New Roman" w:cs="Times New Roman"/>
          <w:sz w:val="28"/>
          <w:szCs w:val="28"/>
        </w:rPr>
        <w:t>ы</w:t>
      </w:r>
      <w:r w:rsidR="003411A0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A52DE2">
        <w:rPr>
          <w:rFonts w:ascii="Times New Roman" w:hAnsi="Times New Roman" w:cs="Times New Roman"/>
          <w:sz w:val="28"/>
          <w:szCs w:val="28"/>
        </w:rPr>
        <w:br/>
      </w:r>
      <w:r w:rsidR="003411A0" w:rsidRPr="001704CA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</w:t>
      </w:r>
      <w:r w:rsidR="00D442EC" w:rsidRPr="001704CA">
        <w:rPr>
          <w:rFonts w:ascii="Times New Roman" w:hAnsi="Times New Roman" w:cs="Times New Roman"/>
          <w:sz w:val="28"/>
          <w:szCs w:val="28"/>
        </w:rPr>
        <w:t>)</w:t>
      </w:r>
      <w:r w:rsidRPr="001704CA">
        <w:rPr>
          <w:rFonts w:ascii="Times New Roman" w:hAnsi="Times New Roman" w:cs="Times New Roman"/>
          <w:sz w:val="28"/>
          <w:szCs w:val="28"/>
        </w:rPr>
        <w:t>, разреш</w:t>
      </w:r>
      <w:r w:rsidR="003A3021" w:rsidRPr="001704CA">
        <w:rPr>
          <w:rFonts w:ascii="Times New Roman" w:hAnsi="Times New Roman" w:cs="Times New Roman"/>
          <w:sz w:val="28"/>
          <w:szCs w:val="28"/>
        </w:rPr>
        <w:t xml:space="preserve">ений на право организации рынка, </w:t>
      </w:r>
      <w:r w:rsidR="004858B9" w:rsidRPr="001704CA">
        <w:rPr>
          <w:rFonts w:ascii="Times New Roman" w:hAnsi="Times New Roman" w:cs="Times New Roman"/>
          <w:sz w:val="28"/>
          <w:szCs w:val="28"/>
        </w:rPr>
        <w:t xml:space="preserve">сроки действия которых истекают </w:t>
      </w:r>
      <w:r w:rsidR="00C85EA4" w:rsidRPr="001704CA">
        <w:rPr>
          <w:rFonts w:ascii="Times New Roman" w:hAnsi="Times New Roman" w:cs="Times New Roman"/>
          <w:sz w:val="28"/>
          <w:szCs w:val="28"/>
        </w:rPr>
        <w:t xml:space="preserve">со дня вступления </w:t>
      </w:r>
      <w:r w:rsidR="00A52DE2">
        <w:rPr>
          <w:rFonts w:ascii="Times New Roman" w:hAnsi="Times New Roman" w:cs="Times New Roman"/>
          <w:sz w:val="28"/>
          <w:szCs w:val="28"/>
        </w:rPr>
        <w:br/>
      </w:r>
      <w:r w:rsidR="00C85EA4" w:rsidRPr="001704CA">
        <w:rPr>
          <w:rFonts w:ascii="Times New Roman" w:hAnsi="Times New Roman" w:cs="Times New Roman"/>
          <w:sz w:val="28"/>
          <w:szCs w:val="28"/>
        </w:rPr>
        <w:t xml:space="preserve">в силу постановления Правительства Российской Федерации от 12.03.2022 </w:t>
      </w:r>
      <w:r w:rsidR="00531DFC">
        <w:rPr>
          <w:rFonts w:ascii="Times New Roman" w:hAnsi="Times New Roman" w:cs="Times New Roman"/>
          <w:sz w:val="28"/>
          <w:szCs w:val="28"/>
        </w:rPr>
        <w:br/>
      </w:r>
      <w:r w:rsidR="00C85EA4" w:rsidRPr="001704CA">
        <w:rPr>
          <w:rFonts w:ascii="Times New Roman" w:hAnsi="Times New Roman" w:cs="Times New Roman"/>
          <w:sz w:val="28"/>
          <w:szCs w:val="28"/>
        </w:rPr>
        <w:t>№ 353 «Об особенностях разрешительной деятельности в Российской Федерации в 2022 году» (далее – постановление Правительства Российской Федерации от 12.03.2022 № 353) по 31</w:t>
      </w:r>
      <w:r w:rsidR="00A52DE2">
        <w:rPr>
          <w:rFonts w:ascii="Times New Roman" w:hAnsi="Times New Roman" w:cs="Times New Roman"/>
          <w:sz w:val="28"/>
          <w:szCs w:val="28"/>
        </w:rPr>
        <w:t>.12.2026</w:t>
      </w:r>
      <w:r w:rsidR="004858B9" w:rsidRPr="001704CA">
        <w:rPr>
          <w:rFonts w:ascii="Times New Roman" w:hAnsi="Times New Roman" w:cs="Times New Roman"/>
          <w:sz w:val="28"/>
          <w:szCs w:val="28"/>
        </w:rPr>
        <w:t>, а</w:t>
      </w:r>
      <w:r w:rsidR="0029338E" w:rsidRPr="001704CA">
        <w:rPr>
          <w:rFonts w:ascii="Times New Roman" w:hAnsi="Times New Roman" w:cs="Times New Roman"/>
          <w:sz w:val="28"/>
          <w:szCs w:val="28"/>
        </w:rPr>
        <w:t xml:space="preserve"> также договоров и иных разрешительных документов на право организации </w:t>
      </w:r>
      <w:r w:rsidR="00D97203">
        <w:rPr>
          <w:rFonts w:ascii="Times New Roman" w:hAnsi="Times New Roman" w:cs="Times New Roman"/>
          <w:sz w:val="28"/>
          <w:szCs w:val="28"/>
        </w:rPr>
        <w:t>и проведения ярмарок</w:t>
      </w:r>
      <w:r w:rsidR="00C85EA4" w:rsidRPr="001704CA">
        <w:rPr>
          <w:rFonts w:ascii="Times New Roman" w:hAnsi="Times New Roman" w:cs="Times New Roman"/>
          <w:sz w:val="28"/>
          <w:szCs w:val="28"/>
        </w:rPr>
        <w:t>, сроки действия которых истекают со дня вступления в силу постановления Правительства Российской Федерации от 12.03.2022 № 353 по 31</w:t>
      </w:r>
      <w:r w:rsidR="00A020C1">
        <w:rPr>
          <w:rFonts w:ascii="Times New Roman" w:hAnsi="Times New Roman" w:cs="Times New Roman"/>
          <w:sz w:val="28"/>
          <w:szCs w:val="28"/>
        </w:rPr>
        <w:t>.12.2024</w:t>
      </w:r>
      <w:r w:rsidR="00C85EA4" w:rsidRPr="001704CA">
        <w:rPr>
          <w:rFonts w:ascii="Times New Roman" w:hAnsi="Times New Roman" w:cs="Times New Roman"/>
          <w:sz w:val="28"/>
          <w:szCs w:val="28"/>
        </w:rPr>
        <w:t xml:space="preserve">. </w:t>
      </w:r>
      <w:r w:rsidR="0029338E" w:rsidRPr="00170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441" w:rsidRPr="004C7913" w:rsidRDefault="00903441" w:rsidP="00531DFC">
      <w:pPr>
        <w:pStyle w:val="a8"/>
        <w:numPr>
          <w:ilvl w:val="0"/>
          <w:numId w:val="1"/>
        </w:numPr>
        <w:ind w:left="1418" w:hanging="709"/>
        <w:jc w:val="both"/>
        <w:rPr>
          <w:b/>
          <w:sz w:val="28"/>
          <w:szCs w:val="28"/>
        </w:rPr>
      </w:pPr>
      <w:r w:rsidRPr="004C7913">
        <w:rPr>
          <w:b/>
          <w:sz w:val="28"/>
          <w:szCs w:val="28"/>
        </w:rPr>
        <w:lastRenderedPageBreak/>
        <w:t xml:space="preserve">Порядок продления срока действия договоров </w:t>
      </w:r>
      <w:r w:rsidR="004535AF" w:rsidRPr="004C7913">
        <w:rPr>
          <w:b/>
          <w:sz w:val="28"/>
          <w:szCs w:val="28"/>
        </w:rPr>
        <w:br/>
      </w:r>
      <w:r w:rsidRPr="004C7913">
        <w:rPr>
          <w:b/>
          <w:sz w:val="28"/>
          <w:szCs w:val="28"/>
        </w:rPr>
        <w:t>на размещение нестационарных торговых объектов</w:t>
      </w:r>
    </w:p>
    <w:p w:rsidR="00903441" w:rsidRPr="001704CA" w:rsidRDefault="00903441" w:rsidP="00AF7F73">
      <w:pPr>
        <w:pStyle w:val="a8"/>
        <w:spacing w:line="360" w:lineRule="exact"/>
        <w:ind w:left="709" w:firstLine="709"/>
        <w:jc w:val="both"/>
        <w:rPr>
          <w:b/>
        </w:rPr>
      </w:pPr>
    </w:p>
    <w:p w:rsidR="00B24866" w:rsidRPr="001704CA" w:rsidRDefault="004535AF" w:rsidP="00E66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>2.1.</w:t>
      </w:r>
      <w:r w:rsidR="00961461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B24866" w:rsidRPr="001704CA">
        <w:rPr>
          <w:rFonts w:ascii="Times New Roman" w:hAnsi="Times New Roman" w:cs="Times New Roman"/>
          <w:sz w:val="28"/>
          <w:szCs w:val="28"/>
        </w:rPr>
        <w:t>Продление срок</w:t>
      </w:r>
      <w:r w:rsidR="006565A7">
        <w:rPr>
          <w:rFonts w:ascii="Times New Roman" w:hAnsi="Times New Roman" w:cs="Times New Roman"/>
          <w:sz w:val="28"/>
          <w:szCs w:val="28"/>
        </w:rPr>
        <w:t>а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 действия договоров </w:t>
      </w:r>
      <w:r w:rsidR="003411A0" w:rsidRPr="001704CA">
        <w:rPr>
          <w:rFonts w:ascii="Times New Roman" w:hAnsi="Times New Roman" w:cs="Times New Roman"/>
          <w:sz w:val="28"/>
          <w:szCs w:val="28"/>
        </w:rPr>
        <w:t xml:space="preserve">на размещение нестационарных торговых объектов 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заявления, </w:t>
      </w:r>
      <w:r w:rsidR="004F48F8" w:rsidRPr="001704CA">
        <w:rPr>
          <w:rFonts w:ascii="Times New Roman" w:hAnsi="Times New Roman" w:cs="Times New Roman"/>
          <w:sz w:val="28"/>
          <w:szCs w:val="28"/>
        </w:rPr>
        <w:t xml:space="preserve">направленного </w:t>
      </w:r>
      <w:r w:rsidR="006D2D0A">
        <w:rPr>
          <w:rFonts w:ascii="Times New Roman" w:hAnsi="Times New Roman" w:cs="Times New Roman"/>
          <w:sz w:val="28"/>
          <w:szCs w:val="28"/>
        </w:rPr>
        <w:t>правообладателем нестационарного торгового объекта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6D2D0A">
        <w:rPr>
          <w:rFonts w:ascii="Times New Roman" w:hAnsi="Times New Roman" w:cs="Times New Roman"/>
          <w:sz w:val="28"/>
          <w:szCs w:val="28"/>
        </w:rPr>
        <w:br/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в соответствующий </w:t>
      </w:r>
      <w:r w:rsidR="00270615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B24866" w:rsidRPr="00977701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2A4D75" w:rsidRPr="00977701">
        <w:rPr>
          <w:rFonts w:ascii="Times New Roman" w:hAnsi="Times New Roman" w:cs="Times New Roman"/>
          <w:sz w:val="28"/>
          <w:szCs w:val="28"/>
        </w:rPr>
        <w:t>исполнительной власти Кировской области</w:t>
      </w:r>
      <w:r w:rsidR="002A4D75">
        <w:rPr>
          <w:rFonts w:ascii="Times New Roman" w:hAnsi="Times New Roman" w:cs="Times New Roman"/>
          <w:sz w:val="28"/>
          <w:szCs w:val="28"/>
        </w:rPr>
        <w:t xml:space="preserve">, </w:t>
      </w:r>
      <w:r w:rsidR="00C73CEE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B24866" w:rsidRPr="001704C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 w:rsidR="008353BC" w:rsidRPr="001704CA">
        <w:rPr>
          <w:rFonts w:ascii="Times New Roman" w:hAnsi="Times New Roman" w:cs="Times New Roman"/>
          <w:sz w:val="28"/>
          <w:szCs w:val="28"/>
        </w:rPr>
        <w:t>ого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353BC" w:rsidRPr="001704CA">
        <w:rPr>
          <w:rFonts w:ascii="Times New Roman" w:hAnsi="Times New Roman" w:cs="Times New Roman"/>
          <w:sz w:val="28"/>
          <w:szCs w:val="28"/>
        </w:rPr>
        <w:t>я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="00270615">
        <w:rPr>
          <w:rFonts w:ascii="Times New Roman" w:hAnsi="Times New Roman" w:cs="Times New Roman"/>
          <w:sz w:val="28"/>
          <w:szCs w:val="28"/>
        </w:rPr>
        <w:t xml:space="preserve"> с которым </w:t>
      </w:r>
      <w:r w:rsidR="006D2D0A">
        <w:rPr>
          <w:rFonts w:ascii="Times New Roman" w:hAnsi="Times New Roman" w:cs="Times New Roman"/>
          <w:sz w:val="28"/>
          <w:szCs w:val="28"/>
        </w:rPr>
        <w:t>правообладателем нестационарного торгового объекта</w:t>
      </w:r>
      <w:r w:rsidR="006D2D0A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270615">
        <w:rPr>
          <w:rFonts w:ascii="Times New Roman" w:hAnsi="Times New Roman" w:cs="Times New Roman"/>
          <w:sz w:val="28"/>
          <w:szCs w:val="28"/>
        </w:rPr>
        <w:t>заключен договор на размещение нестационарного торгового объекта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F23B8C" w:rsidRPr="001704CA">
        <w:rPr>
          <w:rFonts w:ascii="Times New Roman" w:hAnsi="Times New Roman" w:cs="Times New Roman"/>
          <w:sz w:val="28"/>
          <w:szCs w:val="28"/>
        </w:rPr>
        <w:t>(да</w:t>
      </w:r>
      <w:r w:rsidR="00B24866" w:rsidRPr="001704CA">
        <w:rPr>
          <w:rFonts w:ascii="Times New Roman" w:hAnsi="Times New Roman" w:cs="Times New Roman"/>
          <w:sz w:val="28"/>
          <w:szCs w:val="28"/>
        </w:rPr>
        <w:t>лее –</w:t>
      </w:r>
      <w:r w:rsidR="00AD4F22" w:rsidRPr="001704CA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B24866" w:rsidRPr="001704CA">
        <w:rPr>
          <w:rFonts w:ascii="Times New Roman" w:hAnsi="Times New Roman" w:cs="Times New Roman"/>
          <w:sz w:val="28"/>
          <w:szCs w:val="28"/>
        </w:rPr>
        <w:t>).</w:t>
      </w:r>
    </w:p>
    <w:p w:rsidR="003411A0" w:rsidRPr="001704CA" w:rsidRDefault="001112BB" w:rsidP="00E66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2.2. Заявление, указанное в </w:t>
      </w:r>
      <w:r w:rsidR="008E52A6" w:rsidRPr="001704CA">
        <w:rPr>
          <w:rFonts w:ascii="Times New Roman" w:hAnsi="Times New Roman" w:cs="Times New Roman"/>
          <w:sz w:val="28"/>
          <w:szCs w:val="28"/>
        </w:rPr>
        <w:t>пункте 2.1 настоящего Порядка</w:t>
      </w:r>
      <w:r w:rsidR="006565A7">
        <w:rPr>
          <w:rFonts w:ascii="Times New Roman" w:hAnsi="Times New Roman" w:cs="Times New Roman"/>
          <w:sz w:val="28"/>
          <w:szCs w:val="28"/>
        </w:rPr>
        <w:t>,</w:t>
      </w:r>
      <w:r w:rsidR="008E52A6" w:rsidRPr="001704CA">
        <w:rPr>
          <w:rFonts w:ascii="Times New Roman" w:hAnsi="Times New Roman" w:cs="Times New Roman"/>
          <w:sz w:val="28"/>
          <w:szCs w:val="28"/>
        </w:rPr>
        <w:t xml:space="preserve"> направляется в уполномоченный орган </w:t>
      </w:r>
      <w:r w:rsidR="0012023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F7F73" w:rsidRPr="001704CA">
        <w:rPr>
          <w:rFonts w:ascii="Times New Roman" w:hAnsi="Times New Roman" w:cs="Times New Roman"/>
          <w:sz w:val="28"/>
          <w:szCs w:val="28"/>
        </w:rPr>
        <w:t>даты окончания</w:t>
      </w:r>
      <w:r w:rsidR="008E52A6" w:rsidRPr="001704CA">
        <w:rPr>
          <w:rFonts w:ascii="Times New Roman" w:hAnsi="Times New Roman" w:cs="Times New Roman"/>
          <w:sz w:val="28"/>
          <w:szCs w:val="28"/>
        </w:rPr>
        <w:t xml:space="preserve"> срока действия договора</w:t>
      </w:r>
      <w:r w:rsidR="00120230">
        <w:rPr>
          <w:rFonts w:ascii="Times New Roman" w:hAnsi="Times New Roman" w:cs="Times New Roman"/>
          <w:sz w:val="28"/>
          <w:szCs w:val="28"/>
        </w:rPr>
        <w:t xml:space="preserve"> </w:t>
      </w:r>
      <w:r w:rsidR="003411A0" w:rsidRPr="001704CA">
        <w:rPr>
          <w:rFonts w:ascii="Times New Roman" w:hAnsi="Times New Roman" w:cs="Times New Roman"/>
          <w:sz w:val="28"/>
          <w:szCs w:val="28"/>
        </w:rPr>
        <w:t>на размещение</w:t>
      </w:r>
      <w:r w:rsidR="000C1663" w:rsidRPr="001704CA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</w:t>
      </w:r>
      <w:r w:rsidR="006D2D0A">
        <w:rPr>
          <w:rFonts w:ascii="Times New Roman" w:hAnsi="Times New Roman" w:cs="Times New Roman"/>
          <w:sz w:val="28"/>
          <w:szCs w:val="28"/>
        </w:rPr>
        <w:br/>
      </w:r>
      <w:r w:rsidR="000C1663" w:rsidRPr="001704CA">
        <w:rPr>
          <w:rFonts w:ascii="Times New Roman" w:hAnsi="Times New Roman" w:cs="Times New Roman"/>
          <w:sz w:val="28"/>
          <w:szCs w:val="28"/>
        </w:rPr>
        <w:t>с указанием срока продления</w:t>
      </w:r>
      <w:r w:rsidR="00120230">
        <w:rPr>
          <w:rFonts w:ascii="Times New Roman" w:hAnsi="Times New Roman" w:cs="Times New Roman"/>
          <w:sz w:val="28"/>
          <w:szCs w:val="28"/>
        </w:rPr>
        <w:t xml:space="preserve"> </w:t>
      </w:r>
      <w:r w:rsidR="00D128C3">
        <w:rPr>
          <w:rFonts w:ascii="Times New Roman" w:hAnsi="Times New Roman" w:cs="Times New Roman"/>
          <w:sz w:val="28"/>
          <w:szCs w:val="28"/>
        </w:rPr>
        <w:t xml:space="preserve">в пределах срока, </w:t>
      </w:r>
      <w:r w:rsidR="00120230" w:rsidRPr="00D128C3">
        <w:rPr>
          <w:rFonts w:ascii="Times New Roman" w:hAnsi="Times New Roman" w:cs="Times New Roman"/>
          <w:sz w:val="28"/>
          <w:szCs w:val="28"/>
        </w:rPr>
        <w:t>указанного</w:t>
      </w:r>
      <w:r w:rsidR="000C1663" w:rsidRPr="00D128C3">
        <w:rPr>
          <w:rFonts w:ascii="Times New Roman" w:hAnsi="Times New Roman" w:cs="Times New Roman"/>
          <w:sz w:val="28"/>
          <w:szCs w:val="28"/>
        </w:rPr>
        <w:t xml:space="preserve"> в </w:t>
      </w:r>
      <w:r w:rsidR="00FF5C87" w:rsidRPr="00D128C3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246B96" w:rsidRPr="00D128C3">
        <w:rPr>
          <w:rFonts w:ascii="Times New Roman" w:hAnsi="Times New Roman" w:cs="Times New Roman"/>
          <w:sz w:val="28"/>
          <w:szCs w:val="28"/>
        </w:rPr>
        <w:t>1.1</w:t>
      </w:r>
      <w:r w:rsidR="00FF5C87" w:rsidRPr="00D128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46B96" w:rsidRPr="00D128C3">
        <w:rPr>
          <w:rFonts w:ascii="Times New Roman" w:hAnsi="Times New Roman" w:cs="Times New Roman"/>
          <w:sz w:val="28"/>
          <w:szCs w:val="28"/>
        </w:rPr>
        <w:t>постановления</w:t>
      </w:r>
      <w:r w:rsidR="003411A0" w:rsidRPr="00D128C3">
        <w:rPr>
          <w:rFonts w:ascii="Times New Roman" w:hAnsi="Times New Roman" w:cs="Times New Roman"/>
          <w:sz w:val="28"/>
          <w:szCs w:val="28"/>
        </w:rPr>
        <w:t>.</w:t>
      </w:r>
      <w:r w:rsidR="003411A0" w:rsidRPr="00170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6A5" w:rsidRPr="001704CA" w:rsidRDefault="00B05331" w:rsidP="00E66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В случае если срок действия договора </w:t>
      </w:r>
      <w:r w:rsidR="003411A0" w:rsidRPr="001704C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615F29" w:rsidRPr="001704CA">
        <w:rPr>
          <w:rFonts w:ascii="Times New Roman" w:hAnsi="Times New Roman" w:cs="Times New Roman"/>
          <w:sz w:val="28"/>
          <w:szCs w:val="28"/>
        </w:rPr>
        <w:t xml:space="preserve">истек </w:t>
      </w:r>
      <w:r w:rsidR="003411A0" w:rsidRPr="001704C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615F29" w:rsidRPr="001704CA">
        <w:rPr>
          <w:rFonts w:ascii="Times New Roman" w:hAnsi="Times New Roman" w:cs="Times New Roman"/>
          <w:sz w:val="28"/>
          <w:szCs w:val="28"/>
        </w:rPr>
        <w:t xml:space="preserve">со дня вступления в силу постановления Правительства Российской Федерации от 12.03.2022 № 353 </w:t>
      </w:r>
      <w:r w:rsidR="00E916A5" w:rsidRPr="001704CA">
        <w:rPr>
          <w:rFonts w:ascii="Times New Roman" w:hAnsi="Times New Roman" w:cs="Times New Roman"/>
          <w:sz w:val="28"/>
          <w:szCs w:val="28"/>
        </w:rPr>
        <w:t xml:space="preserve">по день вступления в силу настоящего постановления, </w:t>
      </w:r>
      <w:r w:rsidR="006D2D0A">
        <w:rPr>
          <w:rFonts w:ascii="Times New Roman" w:hAnsi="Times New Roman" w:cs="Times New Roman"/>
          <w:sz w:val="28"/>
          <w:szCs w:val="28"/>
        </w:rPr>
        <w:t>правообладатели нестационарных торговых объектов</w:t>
      </w:r>
      <w:r w:rsidR="006D2D0A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E916A5" w:rsidRPr="001704CA">
        <w:rPr>
          <w:rFonts w:ascii="Times New Roman" w:hAnsi="Times New Roman" w:cs="Times New Roman"/>
          <w:sz w:val="28"/>
          <w:szCs w:val="28"/>
        </w:rPr>
        <w:t xml:space="preserve">вправе не позднее 15 рабочих дней </w:t>
      </w:r>
      <w:r w:rsidR="006D2D0A">
        <w:rPr>
          <w:rFonts w:ascii="Times New Roman" w:hAnsi="Times New Roman" w:cs="Times New Roman"/>
          <w:sz w:val="28"/>
          <w:szCs w:val="28"/>
        </w:rPr>
        <w:br/>
      </w:r>
      <w:r w:rsidR="00E916A5" w:rsidRPr="001704CA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постановления обратиться </w:t>
      </w:r>
      <w:r w:rsidR="006D2D0A">
        <w:rPr>
          <w:rFonts w:ascii="Times New Roman" w:hAnsi="Times New Roman" w:cs="Times New Roman"/>
          <w:sz w:val="28"/>
          <w:szCs w:val="28"/>
        </w:rPr>
        <w:br/>
      </w:r>
      <w:r w:rsidR="00E916A5" w:rsidRPr="001704CA">
        <w:rPr>
          <w:rFonts w:ascii="Times New Roman" w:hAnsi="Times New Roman" w:cs="Times New Roman"/>
          <w:sz w:val="28"/>
          <w:szCs w:val="28"/>
        </w:rPr>
        <w:t>в уполномоченный орган с заявлением, указанным в пункте 2.1 настоящего Порядка.</w:t>
      </w:r>
    </w:p>
    <w:p w:rsidR="006565A7" w:rsidRDefault="00AD4F22" w:rsidP="001202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>2.</w:t>
      </w:r>
      <w:r w:rsidR="00615F29" w:rsidRPr="001704CA">
        <w:rPr>
          <w:rFonts w:ascii="Times New Roman" w:hAnsi="Times New Roman" w:cs="Times New Roman"/>
          <w:sz w:val="28"/>
          <w:szCs w:val="28"/>
        </w:rPr>
        <w:t>3</w:t>
      </w:r>
      <w:r w:rsidRPr="001704CA">
        <w:rPr>
          <w:rFonts w:ascii="Times New Roman" w:hAnsi="Times New Roman" w:cs="Times New Roman"/>
          <w:sz w:val="28"/>
          <w:szCs w:val="28"/>
        </w:rPr>
        <w:t xml:space="preserve">. </w:t>
      </w:r>
      <w:r w:rsidR="00270615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30 </w:t>
      </w:r>
      <w:r w:rsidR="00FF5C8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270615">
        <w:rPr>
          <w:rFonts w:ascii="Times New Roman" w:hAnsi="Times New Roman" w:cs="Times New Roman"/>
          <w:sz w:val="28"/>
          <w:szCs w:val="28"/>
        </w:rPr>
        <w:t>дней со дня регистрации заявления</w:t>
      </w:r>
      <w:r w:rsidR="00FF5C87">
        <w:rPr>
          <w:rFonts w:ascii="Times New Roman" w:hAnsi="Times New Roman" w:cs="Times New Roman"/>
          <w:sz w:val="28"/>
          <w:szCs w:val="28"/>
        </w:rPr>
        <w:t xml:space="preserve">, указанного в пункте 2.1 </w:t>
      </w:r>
      <w:r w:rsidR="006D2D0A">
        <w:rPr>
          <w:rFonts w:ascii="Times New Roman" w:hAnsi="Times New Roman" w:cs="Times New Roman"/>
          <w:sz w:val="28"/>
          <w:szCs w:val="28"/>
        </w:rPr>
        <w:t xml:space="preserve">и абзаце втором пункта 2.2 </w:t>
      </w:r>
      <w:r w:rsidR="00FF5C87">
        <w:rPr>
          <w:rFonts w:ascii="Times New Roman" w:hAnsi="Times New Roman" w:cs="Times New Roman"/>
          <w:sz w:val="28"/>
          <w:szCs w:val="28"/>
        </w:rPr>
        <w:t>настоящего Порядка,</w:t>
      </w:r>
      <w:r w:rsidR="00270615">
        <w:rPr>
          <w:rFonts w:ascii="Times New Roman" w:hAnsi="Times New Roman" w:cs="Times New Roman"/>
          <w:sz w:val="28"/>
          <w:szCs w:val="28"/>
        </w:rPr>
        <w:t xml:space="preserve"> заключает с </w:t>
      </w:r>
      <w:r w:rsidR="00FF5C87">
        <w:rPr>
          <w:rFonts w:ascii="Times New Roman" w:hAnsi="Times New Roman" w:cs="Times New Roman"/>
          <w:sz w:val="28"/>
          <w:szCs w:val="28"/>
        </w:rPr>
        <w:t>хозяйствующим субъектом дополнительное соглашение к договору на размещение нестационарного торгового объекта</w:t>
      </w:r>
      <w:r w:rsidR="002F1211">
        <w:rPr>
          <w:rFonts w:ascii="Times New Roman" w:hAnsi="Times New Roman" w:cs="Times New Roman"/>
          <w:sz w:val="28"/>
          <w:szCs w:val="28"/>
        </w:rPr>
        <w:t xml:space="preserve">, предусматривающее изменение </w:t>
      </w:r>
      <w:r w:rsidR="00FF5C87">
        <w:rPr>
          <w:rFonts w:ascii="Times New Roman" w:hAnsi="Times New Roman" w:cs="Times New Roman"/>
          <w:sz w:val="28"/>
          <w:szCs w:val="28"/>
        </w:rPr>
        <w:t xml:space="preserve">срока его действия. </w:t>
      </w:r>
    </w:p>
    <w:p w:rsidR="00120230" w:rsidRPr="001704CA" w:rsidRDefault="00270615" w:rsidP="001202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AF" w:rsidRPr="001704CA" w:rsidRDefault="00415146" w:rsidP="004535AF">
      <w:pPr>
        <w:pStyle w:val="a8"/>
        <w:numPr>
          <w:ilvl w:val="0"/>
          <w:numId w:val="1"/>
        </w:numPr>
        <w:spacing w:line="360" w:lineRule="exact"/>
        <w:ind w:right="62"/>
        <w:jc w:val="both"/>
        <w:rPr>
          <w:b/>
          <w:sz w:val="28"/>
          <w:szCs w:val="28"/>
        </w:rPr>
      </w:pPr>
      <w:r w:rsidRPr="001704CA">
        <w:rPr>
          <w:b/>
          <w:sz w:val="28"/>
          <w:szCs w:val="28"/>
        </w:rPr>
        <w:lastRenderedPageBreak/>
        <w:t>Порядок продления разрешений на право организации рынка</w:t>
      </w:r>
    </w:p>
    <w:p w:rsidR="004535AF" w:rsidRPr="001704CA" w:rsidRDefault="004535AF" w:rsidP="004535AF">
      <w:pPr>
        <w:pStyle w:val="a8"/>
        <w:spacing w:line="360" w:lineRule="exact"/>
        <w:ind w:left="1069" w:right="62"/>
        <w:jc w:val="both"/>
        <w:rPr>
          <w:b/>
          <w:sz w:val="28"/>
          <w:szCs w:val="28"/>
        </w:rPr>
      </w:pPr>
    </w:p>
    <w:p w:rsidR="004A10FC" w:rsidRPr="001704CA" w:rsidRDefault="004535AF" w:rsidP="004A10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>3.1.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 Продление разрешений </w:t>
      </w:r>
      <w:r w:rsidR="00145F86">
        <w:rPr>
          <w:rFonts w:ascii="Times New Roman" w:hAnsi="Times New Roman" w:cs="Times New Roman"/>
          <w:sz w:val="28"/>
          <w:szCs w:val="28"/>
        </w:rPr>
        <w:t xml:space="preserve">на право организации рынка </w:t>
      </w:r>
      <w:r w:rsidR="00145F86">
        <w:rPr>
          <w:rFonts w:ascii="Times New Roman" w:hAnsi="Times New Roman" w:cs="Times New Roman"/>
          <w:sz w:val="28"/>
          <w:szCs w:val="28"/>
        </w:rPr>
        <w:br/>
        <w:t xml:space="preserve">(далее – разрешения) 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000C1" w:rsidRPr="001704CA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="00A14C43" w:rsidRPr="001704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000C1" w:rsidRPr="001704CA">
        <w:rPr>
          <w:rFonts w:ascii="Times New Roman" w:hAnsi="Times New Roman" w:cs="Times New Roman"/>
          <w:sz w:val="28"/>
          <w:szCs w:val="28"/>
        </w:rPr>
        <w:t>Кировской области, на территории которого организован рын</w:t>
      </w:r>
      <w:r w:rsidR="004A10FC" w:rsidRPr="001704CA">
        <w:rPr>
          <w:rFonts w:ascii="Times New Roman" w:hAnsi="Times New Roman" w:cs="Times New Roman"/>
          <w:sz w:val="28"/>
          <w:szCs w:val="28"/>
        </w:rPr>
        <w:t>ок</w:t>
      </w:r>
      <w:r w:rsidR="005000C1" w:rsidRPr="001704C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A10FC" w:rsidRPr="001704CA">
        <w:rPr>
          <w:rFonts w:ascii="Times New Roman" w:hAnsi="Times New Roman" w:cs="Times New Roman"/>
          <w:sz w:val="28"/>
          <w:szCs w:val="28"/>
        </w:rPr>
        <w:t>–</w:t>
      </w:r>
      <w:r w:rsidR="005000C1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4A10FC" w:rsidRPr="001704CA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5000C1" w:rsidRPr="001704CA">
        <w:rPr>
          <w:rFonts w:ascii="Times New Roman" w:hAnsi="Times New Roman" w:cs="Times New Roman"/>
          <w:sz w:val="28"/>
          <w:szCs w:val="28"/>
        </w:rPr>
        <w:t xml:space="preserve">), </w:t>
      </w:r>
      <w:r w:rsidR="002321AC" w:rsidRPr="001704CA">
        <w:rPr>
          <w:rFonts w:ascii="Times New Roman" w:hAnsi="Times New Roman" w:cs="Times New Roman"/>
          <w:sz w:val="28"/>
          <w:szCs w:val="28"/>
        </w:rPr>
        <w:t>на основании заявления юридического л</w:t>
      </w:r>
      <w:r w:rsidR="00F23B8C" w:rsidRPr="001704CA">
        <w:rPr>
          <w:rFonts w:ascii="Times New Roman" w:hAnsi="Times New Roman" w:cs="Times New Roman"/>
          <w:sz w:val="28"/>
          <w:szCs w:val="28"/>
        </w:rPr>
        <w:t>ица, которому выдано разрешение</w:t>
      </w:r>
      <w:r w:rsidR="002321AC" w:rsidRPr="001704CA">
        <w:rPr>
          <w:rFonts w:ascii="Times New Roman" w:hAnsi="Times New Roman" w:cs="Times New Roman"/>
          <w:sz w:val="28"/>
          <w:szCs w:val="28"/>
        </w:rPr>
        <w:t xml:space="preserve">, </w:t>
      </w:r>
      <w:r w:rsidR="00B24866" w:rsidRPr="001704CA">
        <w:rPr>
          <w:rFonts w:ascii="Times New Roman" w:hAnsi="Times New Roman" w:cs="Times New Roman"/>
          <w:sz w:val="28"/>
          <w:szCs w:val="28"/>
        </w:rPr>
        <w:t xml:space="preserve">посредством внесения </w:t>
      </w:r>
      <w:r w:rsidR="00CE7EA7" w:rsidRPr="00C805E0">
        <w:rPr>
          <w:rFonts w:ascii="Times New Roman" w:hAnsi="Times New Roman" w:cs="Times New Roman"/>
          <w:sz w:val="28"/>
          <w:szCs w:val="28"/>
        </w:rPr>
        <w:t>изменени</w:t>
      </w:r>
      <w:r w:rsidR="00C805E0" w:rsidRPr="00C805E0">
        <w:rPr>
          <w:rFonts w:ascii="Times New Roman" w:hAnsi="Times New Roman" w:cs="Times New Roman"/>
          <w:sz w:val="28"/>
          <w:szCs w:val="28"/>
        </w:rPr>
        <w:t>я</w:t>
      </w:r>
      <w:r w:rsidR="00CE7EA7" w:rsidRPr="00C805E0">
        <w:rPr>
          <w:rFonts w:ascii="Times New Roman" w:hAnsi="Times New Roman" w:cs="Times New Roman"/>
          <w:sz w:val="28"/>
          <w:szCs w:val="28"/>
        </w:rPr>
        <w:t xml:space="preserve"> </w:t>
      </w:r>
      <w:r w:rsidR="004A10FC" w:rsidRPr="00C805E0">
        <w:rPr>
          <w:rFonts w:ascii="Times New Roman" w:hAnsi="Times New Roman" w:cs="Times New Roman"/>
          <w:sz w:val="28"/>
          <w:szCs w:val="28"/>
        </w:rPr>
        <w:t>в принятый муниципальный правовой акт</w:t>
      </w:r>
      <w:r w:rsidR="00FF5C87" w:rsidRPr="00C805E0">
        <w:rPr>
          <w:rFonts w:ascii="Times New Roman" w:hAnsi="Times New Roman" w:cs="Times New Roman"/>
          <w:sz w:val="28"/>
          <w:szCs w:val="28"/>
        </w:rPr>
        <w:t xml:space="preserve"> </w:t>
      </w:r>
      <w:r w:rsidR="004A10FC" w:rsidRPr="00C805E0">
        <w:rPr>
          <w:rFonts w:ascii="Times New Roman" w:hAnsi="Times New Roman" w:cs="Times New Roman"/>
          <w:sz w:val="28"/>
          <w:szCs w:val="28"/>
        </w:rPr>
        <w:t>о выдаче разрешения в части изменения срок</w:t>
      </w:r>
      <w:r w:rsidR="00C805E0" w:rsidRPr="00C805E0">
        <w:rPr>
          <w:rFonts w:ascii="Times New Roman" w:hAnsi="Times New Roman" w:cs="Times New Roman"/>
          <w:sz w:val="28"/>
          <w:szCs w:val="28"/>
        </w:rPr>
        <w:t>а</w:t>
      </w:r>
      <w:r w:rsidR="004A10FC" w:rsidRPr="00C805E0">
        <w:rPr>
          <w:rFonts w:ascii="Times New Roman" w:hAnsi="Times New Roman" w:cs="Times New Roman"/>
          <w:sz w:val="28"/>
          <w:szCs w:val="28"/>
        </w:rPr>
        <w:t xml:space="preserve"> действия так</w:t>
      </w:r>
      <w:r w:rsidR="00C805E0" w:rsidRPr="00C805E0">
        <w:rPr>
          <w:rFonts w:ascii="Times New Roman" w:hAnsi="Times New Roman" w:cs="Times New Roman"/>
          <w:sz w:val="28"/>
          <w:szCs w:val="28"/>
        </w:rPr>
        <w:t>ого</w:t>
      </w:r>
      <w:r w:rsidR="004A10FC" w:rsidRPr="00C805E0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C805E0" w:rsidRPr="00C805E0">
        <w:rPr>
          <w:rFonts w:ascii="Times New Roman" w:hAnsi="Times New Roman" w:cs="Times New Roman"/>
          <w:sz w:val="28"/>
          <w:szCs w:val="28"/>
        </w:rPr>
        <w:t>я</w:t>
      </w:r>
      <w:r w:rsidR="004A10FC" w:rsidRPr="00C805E0">
        <w:rPr>
          <w:rFonts w:ascii="Times New Roman" w:hAnsi="Times New Roman" w:cs="Times New Roman"/>
          <w:sz w:val="28"/>
          <w:szCs w:val="28"/>
        </w:rPr>
        <w:t>.</w:t>
      </w:r>
      <w:r w:rsidR="004A10FC" w:rsidRPr="00170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35" w:rsidRPr="001704CA" w:rsidRDefault="00425135" w:rsidP="004A10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3.2. Заявление, указанное в пункте 3.1 настоящего Порядка, направляется юридическим лицом в орган местного самоуправления </w:t>
      </w:r>
      <w:r w:rsidRPr="001704CA">
        <w:rPr>
          <w:rFonts w:ascii="Times New Roman" w:hAnsi="Times New Roman" w:cs="Times New Roman"/>
          <w:sz w:val="28"/>
          <w:szCs w:val="28"/>
        </w:rPr>
        <w:br/>
        <w:t>не позднее</w:t>
      </w:r>
      <w:r w:rsidR="00120230">
        <w:rPr>
          <w:rFonts w:ascii="Times New Roman" w:hAnsi="Times New Roman" w:cs="Times New Roman"/>
          <w:sz w:val="28"/>
          <w:szCs w:val="28"/>
        </w:rPr>
        <w:t xml:space="preserve"> даты </w:t>
      </w:r>
      <w:r w:rsidRPr="001704CA">
        <w:rPr>
          <w:rFonts w:ascii="Times New Roman" w:hAnsi="Times New Roman" w:cs="Times New Roman"/>
          <w:sz w:val="28"/>
          <w:szCs w:val="28"/>
        </w:rPr>
        <w:t>окончания срока действия разрешения</w:t>
      </w:r>
      <w:r w:rsidR="000C1663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C10375" w:rsidRPr="001704CA">
        <w:rPr>
          <w:rFonts w:ascii="Times New Roman" w:hAnsi="Times New Roman" w:cs="Times New Roman"/>
          <w:sz w:val="28"/>
          <w:szCs w:val="28"/>
        </w:rPr>
        <w:br/>
      </w:r>
      <w:r w:rsidR="000C1663" w:rsidRPr="00D128C3">
        <w:rPr>
          <w:rFonts w:ascii="Times New Roman" w:hAnsi="Times New Roman" w:cs="Times New Roman"/>
          <w:sz w:val="28"/>
          <w:szCs w:val="28"/>
        </w:rPr>
        <w:t>с указанием срока продления</w:t>
      </w:r>
      <w:r w:rsidR="00D128C3" w:rsidRPr="00D128C3">
        <w:rPr>
          <w:rFonts w:ascii="Times New Roman" w:hAnsi="Times New Roman" w:cs="Times New Roman"/>
          <w:sz w:val="28"/>
          <w:szCs w:val="28"/>
        </w:rPr>
        <w:t xml:space="preserve"> в пределах срока, указанного в подпункте 1.2 настоящего постановления</w:t>
      </w:r>
      <w:r w:rsidRPr="00D128C3">
        <w:rPr>
          <w:rFonts w:ascii="Times New Roman" w:hAnsi="Times New Roman" w:cs="Times New Roman"/>
          <w:sz w:val="28"/>
          <w:szCs w:val="28"/>
        </w:rPr>
        <w:t>.</w:t>
      </w:r>
      <w:r w:rsidRPr="00170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9C" w:rsidRPr="001704CA" w:rsidRDefault="004B6236" w:rsidP="00E669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>3.3</w:t>
      </w:r>
      <w:r w:rsidR="004535AF" w:rsidRPr="001704CA">
        <w:rPr>
          <w:rFonts w:ascii="Times New Roman" w:hAnsi="Times New Roman" w:cs="Times New Roman"/>
          <w:sz w:val="28"/>
          <w:szCs w:val="28"/>
        </w:rPr>
        <w:t xml:space="preserve">. </w:t>
      </w:r>
      <w:r w:rsidR="00E6699C" w:rsidRPr="001704C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11A0" w:rsidRPr="001704CA">
        <w:rPr>
          <w:rFonts w:ascii="Times New Roman" w:hAnsi="Times New Roman" w:cs="Times New Roman"/>
          <w:sz w:val="28"/>
          <w:szCs w:val="28"/>
        </w:rPr>
        <w:t xml:space="preserve">если </w:t>
      </w:r>
      <w:r w:rsidR="00E6699C" w:rsidRPr="001704CA">
        <w:rPr>
          <w:rFonts w:ascii="Times New Roman" w:hAnsi="Times New Roman" w:cs="Times New Roman"/>
          <w:sz w:val="28"/>
          <w:szCs w:val="28"/>
        </w:rPr>
        <w:t xml:space="preserve">объект или объекты недвижимости, расположенные </w:t>
      </w:r>
      <w:r w:rsidR="000D5C61" w:rsidRPr="001704CA">
        <w:rPr>
          <w:rFonts w:ascii="Times New Roman" w:hAnsi="Times New Roman" w:cs="Times New Roman"/>
          <w:sz w:val="28"/>
          <w:szCs w:val="28"/>
        </w:rPr>
        <w:br/>
      </w:r>
      <w:r w:rsidR="00E6699C" w:rsidRPr="001704CA">
        <w:rPr>
          <w:rFonts w:ascii="Times New Roman" w:hAnsi="Times New Roman" w:cs="Times New Roman"/>
          <w:sz w:val="28"/>
          <w:szCs w:val="28"/>
        </w:rPr>
        <w:t xml:space="preserve">на территории, в пределах которой организован рынок, принадлежат </w:t>
      </w:r>
      <w:r w:rsidRPr="001704CA">
        <w:rPr>
          <w:rFonts w:ascii="Times New Roman" w:hAnsi="Times New Roman" w:cs="Times New Roman"/>
          <w:sz w:val="28"/>
          <w:szCs w:val="28"/>
        </w:rPr>
        <w:t xml:space="preserve">юридическому лицу </w:t>
      </w:r>
      <w:r w:rsidR="00E6699C" w:rsidRPr="001704CA">
        <w:rPr>
          <w:rFonts w:ascii="Times New Roman" w:hAnsi="Times New Roman" w:cs="Times New Roman"/>
          <w:sz w:val="28"/>
          <w:szCs w:val="28"/>
        </w:rPr>
        <w:t xml:space="preserve">на праве аренды, срок </w:t>
      </w:r>
      <w:r w:rsidRPr="001704CA">
        <w:rPr>
          <w:rFonts w:ascii="Times New Roman" w:hAnsi="Times New Roman" w:cs="Times New Roman"/>
          <w:sz w:val="28"/>
          <w:szCs w:val="28"/>
        </w:rPr>
        <w:t xml:space="preserve">действия разрешения продлевается с учетом срока действия договора аренды. </w:t>
      </w:r>
    </w:p>
    <w:p w:rsidR="00A95AB2" w:rsidRPr="001704CA" w:rsidRDefault="00A95AB2" w:rsidP="007305AC">
      <w:pPr>
        <w:pStyle w:val="a8"/>
        <w:numPr>
          <w:ilvl w:val="0"/>
          <w:numId w:val="1"/>
        </w:numPr>
        <w:ind w:left="1418" w:right="62" w:hanging="709"/>
        <w:jc w:val="both"/>
        <w:rPr>
          <w:b/>
          <w:sz w:val="28"/>
          <w:szCs w:val="28"/>
        </w:rPr>
      </w:pPr>
      <w:r w:rsidRPr="001704CA">
        <w:rPr>
          <w:b/>
          <w:sz w:val="28"/>
          <w:szCs w:val="28"/>
        </w:rPr>
        <w:t xml:space="preserve">Порядок продления </w:t>
      </w:r>
      <w:r w:rsidR="00F43AA5" w:rsidRPr="001704CA">
        <w:rPr>
          <w:b/>
          <w:sz w:val="28"/>
          <w:szCs w:val="28"/>
        </w:rPr>
        <w:t>договоров и иных разрешительных документов на право организации и проведения ярмарок</w:t>
      </w:r>
    </w:p>
    <w:p w:rsidR="00A95AB2" w:rsidRPr="001704CA" w:rsidRDefault="00A95AB2" w:rsidP="00F43AA5">
      <w:pPr>
        <w:pStyle w:val="a8"/>
        <w:spacing w:line="360" w:lineRule="exact"/>
        <w:ind w:left="709" w:right="62"/>
        <w:jc w:val="both"/>
        <w:rPr>
          <w:b/>
          <w:sz w:val="28"/>
          <w:szCs w:val="28"/>
        </w:rPr>
      </w:pPr>
    </w:p>
    <w:p w:rsidR="00D64F9F" w:rsidRPr="001704CA" w:rsidRDefault="00A14C43" w:rsidP="00D64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4.1. Продление договоров и иных разрешительных документов </w:t>
      </w:r>
      <w:r w:rsidRPr="001704CA">
        <w:rPr>
          <w:rFonts w:ascii="Times New Roman" w:hAnsi="Times New Roman" w:cs="Times New Roman"/>
          <w:sz w:val="28"/>
          <w:szCs w:val="28"/>
        </w:rPr>
        <w:br/>
        <w:t>на право организации и проведения ярмарок</w:t>
      </w:r>
      <w:r w:rsidR="00F648CF" w:rsidRPr="001704CA">
        <w:rPr>
          <w:rFonts w:ascii="Times New Roman" w:hAnsi="Times New Roman" w:cs="Times New Roman"/>
          <w:sz w:val="28"/>
          <w:szCs w:val="28"/>
        </w:rPr>
        <w:t xml:space="preserve"> (далее – документы </w:t>
      </w:r>
      <w:r w:rsidR="00F648CF" w:rsidRPr="001704CA">
        <w:rPr>
          <w:rFonts w:ascii="Times New Roman" w:hAnsi="Times New Roman" w:cs="Times New Roman"/>
          <w:sz w:val="28"/>
          <w:szCs w:val="28"/>
        </w:rPr>
        <w:br/>
        <w:t xml:space="preserve">на размещение ярмарки) </w:t>
      </w:r>
      <w:r w:rsidRPr="001704CA">
        <w:rPr>
          <w:rFonts w:ascii="Times New Roman" w:hAnsi="Times New Roman" w:cs="Times New Roman"/>
          <w:sz w:val="28"/>
          <w:szCs w:val="28"/>
        </w:rPr>
        <w:t xml:space="preserve">осуществляется органом местного самоуправления </w:t>
      </w:r>
      <w:r w:rsidR="00543E4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704C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648CF" w:rsidRPr="001704CA">
        <w:rPr>
          <w:rFonts w:ascii="Times New Roman" w:hAnsi="Times New Roman" w:cs="Times New Roman"/>
          <w:sz w:val="28"/>
          <w:szCs w:val="28"/>
        </w:rPr>
        <w:t xml:space="preserve">, заключившим </w:t>
      </w:r>
      <w:r w:rsidR="00543E45">
        <w:rPr>
          <w:rFonts w:ascii="Times New Roman" w:hAnsi="Times New Roman" w:cs="Times New Roman"/>
          <w:sz w:val="28"/>
          <w:szCs w:val="28"/>
        </w:rPr>
        <w:br/>
      </w:r>
      <w:r w:rsidR="00F648CF" w:rsidRPr="001704CA">
        <w:rPr>
          <w:rFonts w:ascii="Times New Roman" w:hAnsi="Times New Roman" w:cs="Times New Roman"/>
          <w:sz w:val="28"/>
          <w:szCs w:val="28"/>
        </w:rPr>
        <w:t>с организатором ярмарки соответствующий договор</w:t>
      </w:r>
      <w:r w:rsidR="00D64F9F" w:rsidRPr="001704CA">
        <w:rPr>
          <w:rFonts w:ascii="Times New Roman" w:hAnsi="Times New Roman" w:cs="Times New Roman"/>
          <w:sz w:val="28"/>
          <w:szCs w:val="28"/>
        </w:rPr>
        <w:t xml:space="preserve"> или выдавшим организатору ярмарки соответствующие разрешительные документы </w:t>
      </w:r>
      <w:r w:rsidR="003B67D7">
        <w:rPr>
          <w:rFonts w:ascii="Times New Roman" w:hAnsi="Times New Roman" w:cs="Times New Roman"/>
          <w:sz w:val="28"/>
          <w:szCs w:val="28"/>
        </w:rPr>
        <w:br/>
      </w:r>
      <w:r w:rsidR="00D64F9F" w:rsidRPr="001704CA">
        <w:rPr>
          <w:rFonts w:ascii="Times New Roman" w:hAnsi="Times New Roman" w:cs="Times New Roman"/>
          <w:sz w:val="28"/>
          <w:szCs w:val="28"/>
        </w:rPr>
        <w:t>на организацию и проведение ярмарки</w:t>
      </w:r>
      <w:r w:rsidRPr="001704C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64F9F" w:rsidRPr="001704C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9216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704CA">
        <w:rPr>
          <w:rFonts w:ascii="Times New Roman" w:hAnsi="Times New Roman" w:cs="Times New Roman"/>
          <w:sz w:val="28"/>
          <w:szCs w:val="28"/>
        </w:rPr>
        <w:t>)</w:t>
      </w:r>
      <w:r w:rsidR="00D64F9F" w:rsidRPr="001704CA">
        <w:rPr>
          <w:rFonts w:ascii="Times New Roman" w:hAnsi="Times New Roman" w:cs="Times New Roman"/>
          <w:sz w:val="28"/>
          <w:szCs w:val="28"/>
        </w:rPr>
        <w:t>,</w:t>
      </w:r>
      <w:r w:rsidR="0059216C">
        <w:rPr>
          <w:rFonts w:ascii="Times New Roman" w:hAnsi="Times New Roman" w:cs="Times New Roman"/>
          <w:sz w:val="28"/>
          <w:szCs w:val="28"/>
        </w:rPr>
        <w:t xml:space="preserve"> </w:t>
      </w:r>
      <w:r w:rsidR="00D64F9F" w:rsidRPr="00D128C3">
        <w:rPr>
          <w:rFonts w:ascii="Times New Roman" w:hAnsi="Times New Roman" w:cs="Times New Roman"/>
          <w:sz w:val="28"/>
          <w:szCs w:val="28"/>
        </w:rPr>
        <w:t>на основании заявления организатора ярмарки.</w:t>
      </w:r>
      <w:r w:rsidR="00D64F9F" w:rsidRPr="00170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F9F" w:rsidRPr="001704CA" w:rsidRDefault="00D64F9F" w:rsidP="00A14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45F86">
        <w:rPr>
          <w:rFonts w:ascii="Times New Roman" w:hAnsi="Times New Roman" w:cs="Times New Roman"/>
          <w:sz w:val="28"/>
          <w:szCs w:val="28"/>
        </w:rPr>
        <w:t>2</w:t>
      </w:r>
      <w:r w:rsidRPr="00D128C3">
        <w:rPr>
          <w:rFonts w:ascii="Times New Roman" w:hAnsi="Times New Roman" w:cs="Times New Roman"/>
          <w:sz w:val="28"/>
          <w:szCs w:val="28"/>
        </w:rPr>
        <w:t>. Заявление</w:t>
      </w:r>
      <w:r w:rsidR="001D16D8" w:rsidRPr="00D128C3">
        <w:rPr>
          <w:rFonts w:ascii="Times New Roman" w:hAnsi="Times New Roman" w:cs="Times New Roman"/>
          <w:sz w:val="28"/>
          <w:szCs w:val="28"/>
        </w:rPr>
        <w:t>, указанное в пункте 4.1 настоящего Порядка,</w:t>
      </w:r>
      <w:r w:rsidRPr="00D128C3">
        <w:rPr>
          <w:rFonts w:ascii="Times New Roman" w:hAnsi="Times New Roman" w:cs="Times New Roman"/>
          <w:sz w:val="28"/>
          <w:szCs w:val="28"/>
        </w:rPr>
        <w:t xml:space="preserve"> направляется организатором ярмарки в уполномоченный орган </w:t>
      </w:r>
      <w:r w:rsidR="0059216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1D16D8" w:rsidRPr="00D128C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D128C3">
        <w:rPr>
          <w:rFonts w:ascii="Times New Roman" w:hAnsi="Times New Roman" w:cs="Times New Roman"/>
          <w:sz w:val="28"/>
          <w:szCs w:val="28"/>
        </w:rPr>
        <w:t>даты окончания срока действия документов</w:t>
      </w:r>
      <w:r w:rsidR="00120230" w:rsidRPr="00D128C3">
        <w:rPr>
          <w:rFonts w:ascii="Times New Roman" w:hAnsi="Times New Roman" w:cs="Times New Roman"/>
          <w:sz w:val="28"/>
          <w:szCs w:val="28"/>
        </w:rPr>
        <w:t xml:space="preserve"> </w:t>
      </w:r>
      <w:r w:rsidR="0059216C">
        <w:rPr>
          <w:rFonts w:ascii="Times New Roman" w:hAnsi="Times New Roman" w:cs="Times New Roman"/>
          <w:sz w:val="28"/>
          <w:szCs w:val="28"/>
        </w:rPr>
        <w:br/>
      </w:r>
      <w:r w:rsidRPr="00D128C3">
        <w:rPr>
          <w:rFonts w:ascii="Times New Roman" w:hAnsi="Times New Roman" w:cs="Times New Roman"/>
          <w:sz w:val="28"/>
          <w:szCs w:val="28"/>
        </w:rPr>
        <w:t>на размещение ярмарки</w:t>
      </w:r>
      <w:r w:rsidR="00EB1EE6" w:rsidRPr="00D128C3">
        <w:rPr>
          <w:rFonts w:ascii="Times New Roman" w:hAnsi="Times New Roman" w:cs="Times New Roman"/>
          <w:sz w:val="28"/>
          <w:szCs w:val="28"/>
        </w:rPr>
        <w:t xml:space="preserve"> с указанием срока продления в пределах</w:t>
      </w:r>
      <w:r w:rsidR="00D128C3" w:rsidRPr="00D128C3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3B67D7">
        <w:rPr>
          <w:rFonts w:ascii="Times New Roman" w:hAnsi="Times New Roman" w:cs="Times New Roman"/>
          <w:sz w:val="28"/>
          <w:szCs w:val="28"/>
        </w:rPr>
        <w:t>,</w:t>
      </w:r>
      <w:r w:rsidR="00D128C3" w:rsidRPr="00D128C3">
        <w:rPr>
          <w:rFonts w:ascii="Times New Roman" w:hAnsi="Times New Roman" w:cs="Times New Roman"/>
          <w:sz w:val="28"/>
          <w:szCs w:val="28"/>
        </w:rPr>
        <w:t xml:space="preserve"> указанного в подпункте 1.3 настоящего постановления</w:t>
      </w:r>
      <w:r w:rsidRPr="00D128C3">
        <w:rPr>
          <w:rFonts w:ascii="Times New Roman" w:hAnsi="Times New Roman" w:cs="Times New Roman"/>
          <w:sz w:val="28"/>
          <w:szCs w:val="28"/>
        </w:rPr>
        <w:t>.</w:t>
      </w:r>
      <w:r w:rsidRPr="00170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C43" w:rsidRDefault="00A14C43" w:rsidP="00A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CA">
        <w:rPr>
          <w:rFonts w:ascii="Times New Roman" w:hAnsi="Times New Roman" w:cs="Times New Roman"/>
          <w:sz w:val="28"/>
          <w:szCs w:val="28"/>
        </w:rPr>
        <w:t xml:space="preserve">В случае если срок действия </w:t>
      </w:r>
      <w:r w:rsidR="00D64F9F" w:rsidRPr="001704CA">
        <w:rPr>
          <w:rFonts w:ascii="Times New Roman" w:hAnsi="Times New Roman" w:cs="Times New Roman"/>
          <w:sz w:val="28"/>
          <w:szCs w:val="28"/>
        </w:rPr>
        <w:t xml:space="preserve">документов на размещение ярмарки </w:t>
      </w:r>
      <w:r w:rsidRPr="001704CA">
        <w:rPr>
          <w:rFonts w:ascii="Times New Roman" w:hAnsi="Times New Roman" w:cs="Times New Roman"/>
          <w:sz w:val="28"/>
          <w:szCs w:val="28"/>
        </w:rPr>
        <w:t xml:space="preserve">истек </w:t>
      </w:r>
      <w:r w:rsidR="000C1663" w:rsidRPr="001704C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1704CA">
        <w:rPr>
          <w:rFonts w:ascii="Times New Roman" w:hAnsi="Times New Roman" w:cs="Times New Roman"/>
          <w:sz w:val="28"/>
          <w:szCs w:val="28"/>
        </w:rPr>
        <w:t xml:space="preserve">со дня вступления в силу  постановления Правительства Российской Федерации от 12.03.2022 № 353 по день вступления в силу настоящего постановления, </w:t>
      </w:r>
      <w:r w:rsidR="000C1663" w:rsidRPr="001704CA">
        <w:rPr>
          <w:rFonts w:ascii="Times New Roman" w:hAnsi="Times New Roman" w:cs="Times New Roman"/>
          <w:sz w:val="28"/>
          <w:szCs w:val="28"/>
        </w:rPr>
        <w:t>организатор ярмарки</w:t>
      </w:r>
      <w:r w:rsidRPr="001704CA">
        <w:rPr>
          <w:rFonts w:ascii="Times New Roman" w:hAnsi="Times New Roman" w:cs="Times New Roman"/>
          <w:sz w:val="28"/>
          <w:szCs w:val="28"/>
        </w:rPr>
        <w:t xml:space="preserve"> вправе не позднее 15 рабочих дней </w:t>
      </w:r>
      <w:r w:rsidR="000C1663" w:rsidRPr="001704CA">
        <w:rPr>
          <w:rFonts w:ascii="Times New Roman" w:hAnsi="Times New Roman" w:cs="Times New Roman"/>
          <w:sz w:val="28"/>
          <w:szCs w:val="28"/>
        </w:rPr>
        <w:br/>
      </w:r>
      <w:r w:rsidRPr="001704CA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постановления обратиться </w:t>
      </w:r>
      <w:r w:rsidR="000C1663" w:rsidRPr="001704CA">
        <w:rPr>
          <w:rFonts w:ascii="Times New Roman" w:hAnsi="Times New Roman" w:cs="Times New Roman"/>
          <w:sz w:val="28"/>
          <w:szCs w:val="28"/>
        </w:rPr>
        <w:br/>
      </w:r>
      <w:r w:rsidRPr="001704CA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59216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1704CA">
        <w:rPr>
          <w:rFonts w:ascii="Times New Roman" w:hAnsi="Times New Roman" w:cs="Times New Roman"/>
          <w:sz w:val="28"/>
          <w:szCs w:val="28"/>
        </w:rPr>
        <w:t>с заявлением, указанным в пункте 4</w:t>
      </w:r>
      <w:r w:rsidR="00C10375" w:rsidRPr="001704CA">
        <w:rPr>
          <w:rFonts w:ascii="Times New Roman" w:hAnsi="Times New Roman" w:cs="Times New Roman"/>
          <w:sz w:val="28"/>
          <w:szCs w:val="28"/>
        </w:rPr>
        <w:t>.1</w:t>
      </w:r>
      <w:r w:rsidRPr="001704C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F28BA" w:rsidRPr="00DC31CA" w:rsidRDefault="00AF28BA" w:rsidP="00A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5F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59216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9216C">
        <w:rPr>
          <w:rFonts w:ascii="Times New Roman" w:hAnsi="Times New Roman" w:cs="Times New Roman"/>
          <w:sz w:val="28"/>
          <w:szCs w:val="28"/>
        </w:rPr>
        <w:br/>
      </w:r>
      <w:r w:rsidR="00B56A40">
        <w:rPr>
          <w:rFonts w:ascii="Times New Roman" w:hAnsi="Times New Roman" w:cs="Times New Roman"/>
          <w:sz w:val="28"/>
          <w:szCs w:val="28"/>
        </w:rPr>
        <w:t xml:space="preserve">30 </w:t>
      </w:r>
      <w:r w:rsidR="00E2322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56A40">
        <w:rPr>
          <w:rFonts w:ascii="Times New Roman" w:hAnsi="Times New Roman" w:cs="Times New Roman"/>
          <w:sz w:val="28"/>
          <w:szCs w:val="28"/>
        </w:rPr>
        <w:t>дней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23226">
        <w:rPr>
          <w:rFonts w:ascii="Times New Roman" w:hAnsi="Times New Roman" w:cs="Times New Roman"/>
          <w:sz w:val="28"/>
          <w:szCs w:val="28"/>
        </w:rPr>
        <w:t>регистрации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2F1211">
        <w:rPr>
          <w:rFonts w:ascii="Times New Roman" w:hAnsi="Times New Roman" w:cs="Times New Roman"/>
          <w:sz w:val="28"/>
          <w:szCs w:val="28"/>
        </w:rPr>
        <w:t xml:space="preserve">, указанного в пункте 4.1 </w:t>
      </w:r>
      <w:r w:rsidR="00145F86">
        <w:rPr>
          <w:rFonts w:ascii="Times New Roman" w:hAnsi="Times New Roman" w:cs="Times New Roman"/>
          <w:sz w:val="28"/>
          <w:szCs w:val="28"/>
        </w:rPr>
        <w:t xml:space="preserve">и абзаце втором пункта 4.2 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2F1211">
        <w:rPr>
          <w:rFonts w:ascii="Times New Roman" w:hAnsi="Times New Roman" w:cs="Times New Roman"/>
          <w:sz w:val="28"/>
          <w:szCs w:val="28"/>
        </w:rPr>
        <w:t xml:space="preserve">настоящего Порядка, заключает с </w:t>
      </w:r>
      <w:r w:rsidR="00B56A40">
        <w:rPr>
          <w:rFonts w:ascii="Times New Roman" w:hAnsi="Times New Roman" w:cs="Times New Roman"/>
          <w:sz w:val="28"/>
          <w:szCs w:val="28"/>
        </w:rPr>
        <w:t>организатор</w:t>
      </w:r>
      <w:r w:rsidR="002F1211">
        <w:rPr>
          <w:rFonts w:ascii="Times New Roman" w:hAnsi="Times New Roman" w:cs="Times New Roman"/>
          <w:sz w:val="28"/>
          <w:szCs w:val="28"/>
        </w:rPr>
        <w:t>ом</w:t>
      </w:r>
      <w:r w:rsidR="00B56A40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2F1211">
        <w:rPr>
          <w:rFonts w:ascii="Times New Roman" w:hAnsi="Times New Roman" w:cs="Times New Roman"/>
          <w:sz w:val="28"/>
          <w:szCs w:val="28"/>
        </w:rPr>
        <w:t>дополнительное соглашение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E83DB4" w:rsidRPr="00E83DB4">
        <w:rPr>
          <w:rFonts w:ascii="Times New Roman" w:hAnsi="Times New Roman" w:cs="Times New Roman"/>
          <w:sz w:val="28"/>
          <w:szCs w:val="28"/>
        </w:rPr>
        <w:t xml:space="preserve"> </w:t>
      </w:r>
      <w:r w:rsidR="00E83DB4" w:rsidRPr="001704CA">
        <w:rPr>
          <w:rFonts w:ascii="Times New Roman" w:hAnsi="Times New Roman" w:cs="Times New Roman"/>
          <w:sz w:val="28"/>
          <w:szCs w:val="28"/>
        </w:rPr>
        <w:t xml:space="preserve">на право организации </w:t>
      </w:r>
      <w:r w:rsidR="0059216C">
        <w:rPr>
          <w:rFonts w:ascii="Times New Roman" w:hAnsi="Times New Roman" w:cs="Times New Roman"/>
          <w:sz w:val="28"/>
          <w:szCs w:val="28"/>
        </w:rPr>
        <w:br/>
      </w:r>
      <w:r w:rsidR="00E83DB4" w:rsidRPr="001704CA">
        <w:rPr>
          <w:rFonts w:ascii="Times New Roman" w:hAnsi="Times New Roman" w:cs="Times New Roman"/>
          <w:sz w:val="28"/>
          <w:szCs w:val="28"/>
        </w:rPr>
        <w:t>и проведения ярмар</w:t>
      </w:r>
      <w:r w:rsidR="007305AC">
        <w:rPr>
          <w:rFonts w:ascii="Times New Roman" w:hAnsi="Times New Roman" w:cs="Times New Roman"/>
          <w:sz w:val="28"/>
          <w:szCs w:val="28"/>
        </w:rPr>
        <w:t>ки</w:t>
      </w:r>
      <w:r w:rsidR="00B56A40" w:rsidRPr="001704CA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2F1211">
        <w:rPr>
          <w:rFonts w:ascii="Times New Roman" w:hAnsi="Times New Roman" w:cs="Times New Roman"/>
          <w:sz w:val="28"/>
          <w:szCs w:val="28"/>
        </w:rPr>
        <w:t>ее продление срока его действия</w:t>
      </w:r>
      <w:r w:rsidR="00B56A40" w:rsidRPr="001704CA">
        <w:rPr>
          <w:rFonts w:ascii="Times New Roman" w:hAnsi="Times New Roman" w:cs="Times New Roman"/>
          <w:sz w:val="28"/>
          <w:szCs w:val="28"/>
        </w:rPr>
        <w:t xml:space="preserve">, </w:t>
      </w:r>
      <w:r w:rsidR="00DC31CA" w:rsidRPr="00DC31CA">
        <w:rPr>
          <w:rFonts w:ascii="Times New Roman" w:hAnsi="Times New Roman" w:cs="Times New Roman"/>
          <w:sz w:val="28"/>
          <w:szCs w:val="28"/>
        </w:rPr>
        <w:t xml:space="preserve">или </w:t>
      </w:r>
      <w:r w:rsidR="002F1211" w:rsidRPr="00DC31CA">
        <w:rPr>
          <w:rFonts w:ascii="Times New Roman" w:hAnsi="Times New Roman" w:cs="Times New Roman"/>
          <w:sz w:val="28"/>
          <w:szCs w:val="28"/>
        </w:rPr>
        <w:t xml:space="preserve">направляет организатору ярмарки </w:t>
      </w:r>
      <w:r w:rsidR="00B56A40" w:rsidRPr="00DC31CA">
        <w:rPr>
          <w:rFonts w:ascii="Times New Roman" w:hAnsi="Times New Roman" w:cs="Times New Roman"/>
          <w:sz w:val="28"/>
          <w:szCs w:val="28"/>
        </w:rPr>
        <w:t>решение об изменении срока действия иных разрешительных документов на право организации и проведения ярмарки.</w:t>
      </w:r>
    </w:p>
    <w:p w:rsidR="00557565" w:rsidRPr="001704CA" w:rsidRDefault="0083339B" w:rsidP="00B24866">
      <w:pPr>
        <w:tabs>
          <w:tab w:val="left" w:pos="1260"/>
        </w:tabs>
        <w:suppressAutoHyphens/>
        <w:spacing w:before="720" w:after="0" w:line="240" w:lineRule="auto"/>
        <w:jc w:val="center"/>
        <w:rPr>
          <w:sz w:val="24"/>
          <w:szCs w:val="24"/>
        </w:rPr>
      </w:pPr>
      <w:r w:rsidRPr="001704CA">
        <w:rPr>
          <w:sz w:val="24"/>
          <w:szCs w:val="24"/>
        </w:rPr>
        <w:t>_____________</w:t>
      </w:r>
    </w:p>
    <w:sectPr w:rsidR="00557565" w:rsidRPr="001704CA" w:rsidSect="009955F5">
      <w:headerReference w:type="default" r:id="rId8"/>
      <w:pgSz w:w="11906" w:h="16838"/>
      <w:pgMar w:top="170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10" w:rsidRDefault="00CA2410" w:rsidP="00557565">
      <w:pPr>
        <w:spacing w:after="0" w:line="240" w:lineRule="auto"/>
      </w:pPr>
      <w:r>
        <w:separator/>
      </w:r>
    </w:p>
  </w:endnote>
  <w:endnote w:type="continuationSeparator" w:id="0">
    <w:p w:rsidR="00CA2410" w:rsidRDefault="00CA2410" w:rsidP="0055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10" w:rsidRDefault="00CA2410" w:rsidP="00557565">
      <w:pPr>
        <w:spacing w:after="0" w:line="240" w:lineRule="auto"/>
      </w:pPr>
      <w:r>
        <w:separator/>
      </w:r>
    </w:p>
  </w:footnote>
  <w:footnote w:type="continuationSeparator" w:id="0">
    <w:p w:rsidR="00CA2410" w:rsidRDefault="00CA2410" w:rsidP="0055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3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64F9F" w:rsidRPr="00557565" w:rsidRDefault="00AB16B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75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4F9F" w:rsidRPr="0055756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575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9F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575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4F9F" w:rsidRDefault="00D64F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74C5F"/>
    <w:multiLevelType w:val="multilevel"/>
    <w:tmpl w:val="EBB8B1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510"/>
    <w:rsid w:val="00000A37"/>
    <w:rsid w:val="000434CD"/>
    <w:rsid w:val="00045EA1"/>
    <w:rsid w:val="000C1663"/>
    <w:rsid w:val="000D5C61"/>
    <w:rsid w:val="000F5125"/>
    <w:rsid w:val="001112BB"/>
    <w:rsid w:val="00120230"/>
    <w:rsid w:val="00144643"/>
    <w:rsid w:val="00145F86"/>
    <w:rsid w:val="001704CA"/>
    <w:rsid w:val="0017332D"/>
    <w:rsid w:val="001733DC"/>
    <w:rsid w:val="00175C50"/>
    <w:rsid w:val="00176402"/>
    <w:rsid w:val="00186B5D"/>
    <w:rsid w:val="001C1865"/>
    <w:rsid w:val="001C59B8"/>
    <w:rsid w:val="001D16D8"/>
    <w:rsid w:val="001D6C02"/>
    <w:rsid w:val="001E16B7"/>
    <w:rsid w:val="001F15C1"/>
    <w:rsid w:val="001F45AE"/>
    <w:rsid w:val="00215F6B"/>
    <w:rsid w:val="00222D4F"/>
    <w:rsid w:val="0022392D"/>
    <w:rsid w:val="002321AC"/>
    <w:rsid w:val="002337A2"/>
    <w:rsid w:val="00246B96"/>
    <w:rsid w:val="00254AB9"/>
    <w:rsid w:val="00257B13"/>
    <w:rsid w:val="00270615"/>
    <w:rsid w:val="00273F91"/>
    <w:rsid w:val="0029317A"/>
    <w:rsid w:val="0029338E"/>
    <w:rsid w:val="002A4D75"/>
    <w:rsid w:val="002C450F"/>
    <w:rsid w:val="002E527E"/>
    <w:rsid w:val="002F1116"/>
    <w:rsid w:val="002F1211"/>
    <w:rsid w:val="00326C77"/>
    <w:rsid w:val="003325CE"/>
    <w:rsid w:val="003411A0"/>
    <w:rsid w:val="003527BE"/>
    <w:rsid w:val="00355386"/>
    <w:rsid w:val="00365B8F"/>
    <w:rsid w:val="00376B7A"/>
    <w:rsid w:val="003A3021"/>
    <w:rsid w:val="003A4566"/>
    <w:rsid w:val="003B67D7"/>
    <w:rsid w:val="003B7989"/>
    <w:rsid w:val="003D2B18"/>
    <w:rsid w:val="003E1FBF"/>
    <w:rsid w:val="00415146"/>
    <w:rsid w:val="00424A8A"/>
    <w:rsid w:val="00425135"/>
    <w:rsid w:val="004329D2"/>
    <w:rsid w:val="00440758"/>
    <w:rsid w:val="0045001A"/>
    <w:rsid w:val="004535AF"/>
    <w:rsid w:val="00462AC3"/>
    <w:rsid w:val="00482695"/>
    <w:rsid w:val="004858B9"/>
    <w:rsid w:val="004A10FC"/>
    <w:rsid w:val="004B6236"/>
    <w:rsid w:val="004B7517"/>
    <w:rsid w:val="004C7913"/>
    <w:rsid w:val="004D1FAF"/>
    <w:rsid w:val="004E2C68"/>
    <w:rsid w:val="004F48F8"/>
    <w:rsid w:val="005000C1"/>
    <w:rsid w:val="00502CFF"/>
    <w:rsid w:val="00531DFC"/>
    <w:rsid w:val="00535976"/>
    <w:rsid w:val="00543E45"/>
    <w:rsid w:val="00556828"/>
    <w:rsid w:val="00557565"/>
    <w:rsid w:val="0056110C"/>
    <w:rsid w:val="0059216C"/>
    <w:rsid w:val="005C60AC"/>
    <w:rsid w:val="005D12B5"/>
    <w:rsid w:val="005D3D88"/>
    <w:rsid w:val="005F626A"/>
    <w:rsid w:val="00615F29"/>
    <w:rsid w:val="006565A7"/>
    <w:rsid w:val="0066130D"/>
    <w:rsid w:val="00666ACD"/>
    <w:rsid w:val="00667E07"/>
    <w:rsid w:val="00670C91"/>
    <w:rsid w:val="00674332"/>
    <w:rsid w:val="00695553"/>
    <w:rsid w:val="00695D24"/>
    <w:rsid w:val="006A1E53"/>
    <w:rsid w:val="006B5AEC"/>
    <w:rsid w:val="006D266B"/>
    <w:rsid w:val="006D2D0A"/>
    <w:rsid w:val="006E7B8F"/>
    <w:rsid w:val="00704896"/>
    <w:rsid w:val="007305AC"/>
    <w:rsid w:val="00730F57"/>
    <w:rsid w:val="007335F2"/>
    <w:rsid w:val="0074755B"/>
    <w:rsid w:val="0075616C"/>
    <w:rsid w:val="007755A2"/>
    <w:rsid w:val="007A3659"/>
    <w:rsid w:val="007B0688"/>
    <w:rsid w:val="007B360C"/>
    <w:rsid w:val="007C233C"/>
    <w:rsid w:val="007C3102"/>
    <w:rsid w:val="007F209F"/>
    <w:rsid w:val="008071D3"/>
    <w:rsid w:val="008145C7"/>
    <w:rsid w:val="00826D91"/>
    <w:rsid w:val="008309F5"/>
    <w:rsid w:val="0083339B"/>
    <w:rsid w:val="008353BC"/>
    <w:rsid w:val="008567B8"/>
    <w:rsid w:val="00860D9B"/>
    <w:rsid w:val="00877B6F"/>
    <w:rsid w:val="00886ABD"/>
    <w:rsid w:val="008B7A87"/>
    <w:rsid w:val="008C2436"/>
    <w:rsid w:val="008E14CD"/>
    <w:rsid w:val="008E52A6"/>
    <w:rsid w:val="008F24A6"/>
    <w:rsid w:val="00902D9B"/>
    <w:rsid w:val="00903441"/>
    <w:rsid w:val="00910506"/>
    <w:rsid w:val="00947E5E"/>
    <w:rsid w:val="00961461"/>
    <w:rsid w:val="00977701"/>
    <w:rsid w:val="009955F5"/>
    <w:rsid w:val="009B29F0"/>
    <w:rsid w:val="009D0F14"/>
    <w:rsid w:val="009D641D"/>
    <w:rsid w:val="009E3F60"/>
    <w:rsid w:val="00A02044"/>
    <w:rsid w:val="00A020C1"/>
    <w:rsid w:val="00A14C43"/>
    <w:rsid w:val="00A316D7"/>
    <w:rsid w:val="00A52DE2"/>
    <w:rsid w:val="00A575CB"/>
    <w:rsid w:val="00A6213B"/>
    <w:rsid w:val="00A674C0"/>
    <w:rsid w:val="00A95AB2"/>
    <w:rsid w:val="00AB16B0"/>
    <w:rsid w:val="00AC3510"/>
    <w:rsid w:val="00AD4F22"/>
    <w:rsid w:val="00AF28BA"/>
    <w:rsid w:val="00AF7946"/>
    <w:rsid w:val="00AF7F73"/>
    <w:rsid w:val="00B01439"/>
    <w:rsid w:val="00B05331"/>
    <w:rsid w:val="00B06528"/>
    <w:rsid w:val="00B24157"/>
    <w:rsid w:val="00B24866"/>
    <w:rsid w:val="00B25E8E"/>
    <w:rsid w:val="00B32A7F"/>
    <w:rsid w:val="00B56A40"/>
    <w:rsid w:val="00B577E8"/>
    <w:rsid w:val="00B84FEC"/>
    <w:rsid w:val="00BC296B"/>
    <w:rsid w:val="00BC5F20"/>
    <w:rsid w:val="00BD113C"/>
    <w:rsid w:val="00BE3A45"/>
    <w:rsid w:val="00C10375"/>
    <w:rsid w:val="00C15899"/>
    <w:rsid w:val="00C235A6"/>
    <w:rsid w:val="00C331E9"/>
    <w:rsid w:val="00C45E8E"/>
    <w:rsid w:val="00C5214E"/>
    <w:rsid w:val="00C73CEE"/>
    <w:rsid w:val="00C76A0F"/>
    <w:rsid w:val="00C805E0"/>
    <w:rsid w:val="00C85EA4"/>
    <w:rsid w:val="00C96E5D"/>
    <w:rsid w:val="00CA2410"/>
    <w:rsid w:val="00CD098A"/>
    <w:rsid w:val="00CD10FD"/>
    <w:rsid w:val="00CE7EA7"/>
    <w:rsid w:val="00D06D60"/>
    <w:rsid w:val="00D128C3"/>
    <w:rsid w:val="00D242AC"/>
    <w:rsid w:val="00D442EC"/>
    <w:rsid w:val="00D554CF"/>
    <w:rsid w:val="00D64F9F"/>
    <w:rsid w:val="00D66CBA"/>
    <w:rsid w:val="00D97203"/>
    <w:rsid w:val="00DA3431"/>
    <w:rsid w:val="00DA496E"/>
    <w:rsid w:val="00DB075E"/>
    <w:rsid w:val="00DC31CA"/>
    <w:rsid w:val="00DE351D"/>
    <w:rsid w:val="00DE7CE3"/>
    <w:rsid w:val="00E07EC1"/>
    <w:rsid w:val="00E23226"/>
    <w:rsid w:val="00E25B5F"/>
    <w:rsid w:val="00E27C06"/>
    <w:rsid w:val="00E30012"/>
    <w:rsid w:val="00E466C5"/>
    <w:rsid w:val="00E6699C"/>
    <w:rsid w:val="00E775BE"/>
    <w:rsid w:val="00E819B3"/>
    <w:rsid w:val="00E83DB4"/>
    <w:rsid w:val="00E916A5"/>
    <w:rsid w:val="00E94719"/>
    <w:rsid w:val="00EB1EE6"/>
    <w:rsid w:val="00EB4547"/>
    <w:rsid w:val="00EC6923"/>
    <w:rsid w:val="00EC73CD"/>
    <w:rsid w:val="00F23B8C"/>
    <w:rsid w:val="00F25B0E"/>
    <w:rsid w:val="00F314F1"/>
    <w:rsid w:val="00F359D7"/>
    <w:rsid w:val="00F36159"/>
    <w:rsid w:val="00F43AA5"/>
    <w:rsid w:val="00F456E0"/>
    <w:rsid w:val="00F648CF"/>
    <w:rsid w:val="00F90D33"/>
    <w:rsid w:val="00FB6773"/>
    <w:rsid w:val="00FD6B7B"/>
    <w:rsid w:val="00FE7EA6"/>
    <w:rsid w:val="00FF5C87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5588-24AF-4AAE-AF75-EC9F8700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96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565"/>
  </w:style>
  <w:style w:type="paragraph" w:styleId="a6">
    <w:name w:val="footer"/>
    <w:basedOn w:val="a"/>
    <w:link w:val="a7"/>
    <w:uiPriority w:val="99"/>
    <w:semiHidden/>
    <w:unhideWhenUsed/>
    <w:rsid w:val="0055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7565"/>
  </w:style>
  <w:style w:type="paragraph" w:styleId="a8">
    <w:name w:val="List Paragraph"/>
    <w:basedOn w:val="a"/>
    <w:uiPriority w:val="34"/>
    <w:qFormat/>
    <w:rsid w:val="00903441"/>
    <w:pPr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47C07-3089-40AA-835B-A2FE20CC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422</cp:lastModifiedBy>
  <cp:revision>13</cp:revision>
  <cp:lastPrinted>2022-09-21T09:19:00Z</cp:lastPrinted>
  <dcterms:created xsi:type="dcterms:W3CDTF">2022-09-01T06:18:00Z</dcterms:created>
  <dcterms:modified xsi:type="dcterms:W3CDTF">2022-09-26T09:03:00Z</dcterms:modified>
</cp:coreProperties>
</file>